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omic Sans MS" w:hAnsi="Comic Sans MS" w:cs="Comic Sans MS" w:eastAsia="Comic Sans MS"/>
          <w:b/>
          <w:color w:val="auto"/>
          <w:spacing w:val="0"/>
          <w:position w:val="0"/>
          <w:sz w:val="28"/>
          <w:u w:val="single"/>
          <w:shd w:fill="auto" w:val="clear"/>
        </w:rPr>
      </w:pPr>
      <w:r>
        <w:rPr>
          <w:rFonts w:ascii="Comic Sans MS" w:hAnsi="Comic Sans MS" w:cs="Comic Sans MS" w:eastAsia="Comic Sans MS"/>
          <w:b/>
          <w:color w:val="auto"/>
          <w:spacing w:val="0"/>
          <w:position w:val="0"/>
          <w:sz w:val="28"/>
          <w:u w:val="single"/>
          <w:shd w:fill="auto" w:val="clear"/>
        </w:rPr>
        <w:t xml:space="preserve">Secret Sister information for November-December 2019</w:t>
      </w:r>
    </w:p>
    <w:p>
      <w:pPr>
        <w:spacing w:before="0" w:after="160" w:line="259"/>
        <w:ind w:right="0" w:left="0" w:firstLine="0"/>
        <w:jc w:val="left"/>
        <w:rPr>
          <w:rFonts w:ascii="Comic Sans MS" w:hAnsi="Comic Sans MS" w:cs="Comic Sans MS" w:eastAsia="Comic Sans MS"/>
          <w:color w:val="auto"/>
          <w:spacing w:val="0"/>
          <w:position w:val="0"/>
          <w:sz w:val="24"/>
          <w:shd w:fill="auto" w:val="clear"/>
        </w:rPr>
      </w:pPr>
      <w:r>
        <w:rPr>
          <w:rFonts w:ascii="Comic Sans MS" w:hAnsi="Comic Sans MS" w:cs="Comic Sans MS" w:eastAsia="Comic Sans MS"/>
          <w:color w:val="auto"/>
          <w:spacing w:val="0"/>
          <w:position w:val="0"/>
          <w:sz w:val="24"/>
          <w:shd w:fill="auto" w:val="clear"/>
        </w:rPr>
        <w:t xml:space="preserve">The fun will start on November 17 and will end on December 22.  That is </w:t>
      </w:r>
      <w:r>
        <w:rPr>
          <w:rFonts w:ascii="Comic Sans MS" w:hAnsi="Comic Sans MS" w:cs="Comic Sans MS" w:eastAsia="Comic Sans MS"/>
          <w:color w:val="auto"/>
          <w:spacing w:val="0"/>
          <w:position w:val="0"/>
          <w:sz w:val="32"/>
          <w:shd w:fill="auto" w:val="clear"/>
        </w:rPr>
        <w:t xml:space="preserve">5</w:t>
      </w:r>
      <w:r>
        <w:rPr>
          <w:rFonts w:ascii="Comic Sans MS" w:hAnsi="Comic Sans MS" w:cs="Comic Sans MS" w:eastAsia="Comic Sans MS"/>
          <w:color w:val="auto"/>
          <w:spacing w:val="0"/>
          <w:position w:val="0"/>
          <w:sz w:val="24"/>
          <w:shd w:fill="auto" w:val="clear"/>
        </w:rPr>
        <w:t xml:space="preserve"> weeks of a </w:t>
      </w:r>
      <w:r>
        <w:rPr>
          <w:rFonts w:ascii="Comic Sans MS" w:hAnsi="Comic Sans MS" w:cs="Comic Sans MS" w:eastAsia="Comic Sans MS"/>
          <w:color w:val="auto"/>
          <w:spacing w:val="0"/>
          <w:position w:val="0"/>
          <w:sz w:val="32"/>
          <w:shd w:fill="auto" w:val="clear"/>
        </w:rPr>
        <w:t xml:space="preserve">SMALL</w:t>
      </w:r>
      <w:r>
        <w:rPr>
          <w:rFonts w:ascii="Comic Sans MS" w:hAnsi="Comic Sans MS" w:cs="Comic Sans MS" w:eastAsia="Comic Sans MS"/>
          <w:color w:val="auto"/>
          <w:spacing w:val="0"/>
          <w:position w:val="0"/>
          <w:sz w:val="24"/>
          <w:shd w:fill="auto" w:val="clear"/>
        </w:rPr>
        <w:t xml:space="preserve"> thoughtful gift for your Secret Sister and a larger meaningful gift on December 22 for the reveal.  We will have a table set up in the area between the sanctuary and the fellowship hall for the gifts to be left and picked up.  If you know ahead of time you will not be at church, it is ok to get someone to put the gift on the table in your absence.  (This actually makes it harder for them to figure out who you are.  Remember your Sister is to remain secret until the 22</w:t>
      </w:r>
      <w:r>
        <w:rPr>
          <w:rFonts w:ascii="Comic Sans MS" w:hAnsi="Comic Sans MS" w:cs="Comic Sans MS" w:eastAsia="Comic Sans MS"/>
          <w:color w:val="auto"/>
          <w:spacing w:val="0"/>
          <w:position w:val="0"/>
          <w:sz w:val="24"/>
          <w:shd w:fill="auto" w:val="clear"/>
          <w:vertAlign w:val="superscript"/>
        </w:rPr>
        <w:t xml:space="preserve">nd</w:t>
      </w:r>
      <w:r>
        <w:rPr>
          <w:rFonts w:ascii="Comic Sans MS" w:hAnsi="Comic Sans MS" w:cs="Comic Sans MS" w:eastAsia="Comic Sans MS"/>
          <w:color w:val="auto"/>
          <w:spacing w:val="0"/>
          <w:position w:val="0"/>
          <w:sz w:val="24"/>
          <w:shd w:fill="auto" w:val="clear"/>
        </w:rPr>
        <w:t xml:space="preserve">.  As gently as I can say this, PLEASE only participate if you can follow through with the whole 6 weeks.  It is discouraging for those who are participating to no receive a gift.  Let the fun begin!!!  </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If interested, fill out an information sheet.</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Give completed form to me (Daphine).</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Be at church to draw your name on November 17. (If you are unable to be there, let me and I will draw for you and send you the form with information.)</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Shop for 5 small gifts (less then $5.00) and one special gift ($10-$15).</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Place gift on the table each Sunday for 5 weeks.</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Pick up your gifts after service each Sunday.</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Plan on staying on December 22 for about 20 minutes for the reveal!</w:t>
      </w:r>
    </w:p>
    <w:p>
      <w:pPr>
        <w:numPr>
          <w:ilvl w:val="0"/>
          <w:numId w:val="2"/>
        </w:numPr>
        <w:spacing w:before="0" w:after="160" w:line="259"/>
        <w:ind w:right="0" w:left="720" w:hanging="360"/>
        <w:jc w:val="left"/>
        <w:rPr>
          <w:rFonts w:ascii="Comic Sans MS" w:hAnsi="Comic Sans MS" w:cs="Comic Sans MS" w:eastAsia="Comic Sans MS"/>
          <w:color w:val="auto"/>
          <w:spacing w:val="0"/>
          <w:position w:val="0"/>
          <w:sz w:val="28"/>
          <w:shd w:fill="auto" w:val="clear"/>
        </w:rPr>
      </w:pPr>
      <w:r>
        <w:rPr>
          <w:rFonts w:ascii="Comic Sans MS" w:hAnsi="Comic Sans MS" w:cs="Comic Sans MS" w:eastAsia="Comic Sans MS"/>
          <w:color w:val="auto"/>
          <w:spacing w:val="0"/>
          <w:position w:val="0"/>
          <w:sz w:val="28"/>
          <w:shd w:fill="auto" w:val="clear"/>
        </w:rPr>
        <w:t xml:space="preserve">ENJOY!!</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